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99BF" w14:textId="77777777" w:rsidR="00712924" w:rsidRDefault="00D64859" w:rsidP="00674F76">
      <w:pPr>
        <w:spacing w:after="0"/>
        <w:rPr>
          <w:lang w:val="en-US"/>
        </w:rPr>
      </w:pPr>
      <w:r>
        <w:rPr>
          <w:lang w:val="en-US"/>
        </w:rPr>
        <w:t xml:space="preserve">The </w:t>
      </w:r>
      <w:r w:rsidR="00A37978">
        <w:rPr>
          <w:lang w:val="en-US"/>
        </w:rPr>
        <w:t xml:space="preserve">Douglas Arts Studio Gallery </w:t>
      </w:r>
      <w:r>
        <w:rPr>
          <w:lang w:val="en-US"/>
        </w:rPr>
        <w:t>(</w:t>
      </w:r>
      <w:r w:rsidR="00B25C46">
        <w:rPr>
          <w:lang w:val="en-US"/>
        </w:rPr>
        <w:t>DAB</w:t>
      </w:r>
      <w:r>
        <w:rPr>
          <w:lang w:val="en-US"/>
        </w:rPr>
        <w:t>)</w:t>
      </w:r>
      <w:r w:rsidR="00B25C46">
        <w:rPr>
          <w:lang w:val="en-US"/>
        </w:rPr>
        <w:t xml:space="preserve"> </w:t>
      </w:r>
      <w:r w:rsidR="00E669F3">
        <w:rPr>
          <w:lang w:val="en-US"/>
        </w:rPr>
        <w:t>provides an opportunity for all</w:t>
      </w:r>
      <w:r w:rsidR="00B25C46">
        <w:rPr>
          <w:lang w:val="en-US"/>
        </w:rPr>
        <w:t xml:space="preserve"> members to exhibit and sell their artwork.  DAB encourages all members to bring in work to be part of the gallery </w:t>
      </w:r>
      <w:r w:rsidR="008C2547">
        <w:rPr>
          <w:lang w:val="en-US"/>
        </w:rPr>
        <w:t xml:space="preserve">general </w:t>
      </w:r>
      <w:r w:rsidR="00B25C46">
        <w:rPr>
          <w:lang w:val="en-US"/>
        </w:rPr>
        <w:t>display</w:t>
      </w:r>
      <w:r w:rsidR="008C2547">
        <w:rPr>
          <w:lang w:val="en-US"/>
        </w:rPr>
        <w:t xml:space="preserve"> and official exhibitions</w:t>
      </w:r>
      <w:r w:rsidR="007B1F54">
        <w:rPr>
          <w:lang w:val="en-US"/>
        </w:rPr>
        <w:t>.  No artwork will be declined on account of talent but there are some protocols which must be followed before the artwork can be displayed.</w:t>
      </w:r>
    </w:p>
    <w:p w14:paraId="64FD1FFB" w14:textId="77777777" w:rsidR="007B1F54" w:rsidRPr="00E669F3" w:rsidRDefault="007B1F54" w:rsidP="007B1F54">
      <w:pPr>
        <w:spacing w:before="120" w:after="0"/>
        <w:rPr>
          <w:lang w:val="en-US"/>
        </w:rPr>
      </w:pPr>
      <w:r w:rsidRPr="00E669F3">
        <w:rPr>
          <w:lang w:val="en-US"/>
        </w:rPr>
        <w:t>There are two ways you can exhibit your artwork at DAB</w:t>
      </w:r>
      <w:r w:rsidR="00E669F3">
        <w:rPr>
          <w:lang w:val="en-US"/>
        </w:rPr>
        <w:t>:</w:t>
      </w:r>
    </w:p>
    <w:p w14:paraId="5DC0DA17" w14:textId="1D40CE89" w:rsidR="007B1F54" w:rsidRDefault="007B1F54" w:rsidP="00E669F3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GENERAL DISPLAY</w:t>
      </w:r>
      <w:r w:rsidR="009510A4">
        <w:rPr>
          <w:lang w:val="en-US"/>
        </w:rPr>
        <w:t xml:space="preserve"> - th</w:t>
      </w:r>
      <w:r w:rsidR="003322D3">
        <w:rPr>
          <w:lang w:val="en-US"/>
        </w:rPr>
        <w:t>is</w:t>
      </w:r>
      <w:r w:rsidR="009510A4">
        <w:rPr>
          <w:lang w:val="en-US"/>
        </w:rPr>
        <w:t xml:space="preserve"> run</w:t>
      </w:r>
      <w:r w:rsidR="003322D3">
        <w:rPr>
          <w:lang w:val="en-US"/>
        </w:rPr>
        <w:t>s</w:t>
      </w:r>
      <w:r>
        <w:rPr>
          <w:lang w:val="en-US"/>
        </w:rPr>
        <w:t xml:space="preserve"> all year</w:t>
      </w:r>
      <w:r w:rsidR="009510A4">
        <w:rPr>
          <w:lang w:val="en-US"/>
        </w:rPr>
        <w:t xml:space="preserve"> in between official exhibitions.  Bring your</w:t>
      </w:r>
      <w:r>
        <w:rPr>
          <w:lang w:val="en-US"/>
        </w:rPr>
        <w:t xml:space="preserve"> artwork </w:t>
      </w:r>
      <w:r w:rsidR="009510A4">
        <w:rPr>
          <w:lang w:val="en-US"/>
        </w:rPr>
        <w:t>into the gallery at any time, you don’t need to wait for a ‘refresh’ call</w:t>
      </w:r>
      <w:r>
        <w:rPr>
          <w:lang w:val="en-US"/>
        </w:rPr>
        <w:t>.</w:t>
      </w:r>
      <w:r w:rsidR="009510A4">
        <w:rPr>
          <w:lang w:val="en-US"/>
        </w:rPr>
        <w:t xml:space="preserve"> All artwork for general display </w:t>
      </w:r>
      <w:r w:rsidR="0096245C">
        <w:rPr>
          <w:lang w:val="en-US"/>
        </w:rPr>
        <w:t>MUST BE</w:t>
      </w:r>
      <w:r w:rsidR="009510A4">
        <w:rPr>
          <w:lang w:val="en-US"/>
        </w:rPr>
        <w:t xml:space="preserve"> </w:t>
      </w:r>
      <w:r w:rsidR="009510A4" w:rsidRPr="005B454C">
        <w:rPr>
          <w:i/>
          <w:lang w:val="en-US"/>
        </w:rPr>
        <w:t>For Sale</w:t>
      </w:r>
      <w:r w:rsidR="009510A4">
        <w:rPr>
          <w:lang w:val="en-US"/>
        </w:rPr>
        <w:t>, unless it</w:t>
      </w:r>
      <w:r w:rsidR="003322D3">
        <w:rPr>
          <w:lang w:val="en-US"/>
        </w:rPr>
        <w:t>’</w:t>
      </w:r>
      <w:r w:rsidR="009510A4">
        <w:rPr>
          <w:lang w:val="en-US"/>
        </w:rPr>
        <w:t xml:space="preserve">s for a specific display </w:t>
      </w:r>
      <w:proofErr w:type="spellStart"/>
      <w:r w:rsidR="009510A4">
        <w:rPr>
          <w:lang w:val="en-US"/>
        </w:rPr>
        <w:t>eg</w:t>
      </w:r>
      <w:proofErr w:type="spellEnd"/>
      <w:r w:rsidR="009510A4">
        <w:rPr>
          <w:lang w:val="en-US"/>
        </w:rPr>
        <w:t xml:space="preserve"> Feature </w:t>
      </w:r>
      <w:r w:rsidR="00077471">
        <w:rPr>
          <w:lang w:val="en-US"/>
        </w:rPr>
        <w:t>Wall</w:t>
      </w:r>
      <w:r w:rsidR="009510A4">
        <w:rPr>
          <w:lang w:val="en-US"/>
        </w:rPr>
        <w:t xml:space="preserve">, to advertise a </w:t>
      </w:r>
      <w:r w:rsidR="002C5BC7">
        <w:rPr>
          <w:lang w:val="en-US"/>
        </w:rPr>
        <w:t>workshop/</w:t>
      </w:r>
      <w:r w:rsidR="009510A4">
        <w:rPr>
          <w:lang w:val="en-US"/>
        </w:rPr>
        <w:t>course, etc.</w:t>
      </w:r>
    </w:p>
    <w:p w14:paraId="4A7B9280" w14:textId="72CB4C65" w:rsidR="001919C1" w:rsidRDefault="007B1F54" w:rsidP="001919C1">
      <w:pPr>
        <w:pStyle w:val="ListParagraph"/>
        <w:numPr>
          <w:ilvl w:val="0"/>
          <w:numId w:val="3"/>
        </w:numPr>
        <w:spacing w:before="120" w:after="0"/>
        <w:rPr>
          <w:lang w:val="en-US"/>
        </w:rPr>
      </w:pPr>
      <w:r>
        <w:rPr>
          <w:lang w:val="en-US"/>
        </w:rPr>
        <w:t>EXHIBITIONS</w:t>
      </w:r>
      <w:r w:rsidR="00D64859">
        <w:rPr>
          <w:lang w:val="en-US"/>
        </w:rPr>
        <w:t xml:space="preserve"> - </w:t>
      </w:r>
      <w:r>
        <w:rPr>
          <w:lang w:val="en-US"/>
        </w:rPr>
        <w:t xml:space="preserve">DAB holds </w:t>
      </w:r>
      <w:r w:rsidR="0096245C">
        <w:rPr>
          <w:lang w:val="en-US"/>
        </w:rPr>
        <w:t>several</w:t>
      </w:r>
      <w:r>
        <w:rPr>
          <w:lang w:val="en-US"/>
        </w:rPr>
        <w:t xml:space="preserve"> exhibitions every year</w:t>
      </w:r>
      <w:r w:rsidR="005B454C">
        <w:rPr>
          <w:lang w:val="en-US"/>
        </w:rPr>
        <w:t xml:space="preserve">.  </w:t>
      </w:r>
      <w:r w:rsidR="002C5BC7">
        <w:rPr>
          <w:lang w:val="en-US"/>
        </w:rPr>
        <w:t>The Annual Art Show</w:t>
      </w:r>
      <w:r w:rsidR="001C1E23">
        <w:rPr>
          <w:lang w:val="en-US"/>
        </w:rPr>
        <w:t xml:space="preserve"> </w:t>
      </w:r>
      <w:r w:rsidR="00683B12">
        <w:rPr>
          <w:lang w:val="en-US"/>
        </w:rPr>
        <w:t>is held</w:t>
      </w:r>
      <w:r w:rsidR="002C5BC7">
        <w:rPr>
          <w:lang w:val="en-US"/>
        </w:rPr>
        <w:t xml:space="preserve"> at the end of th</w:t>
      </w:r>
      <w:r w:rsidR="00683B12">
        <w:rPr>
          <w:lang w:val="en-US"/>
        </w:rPr>
        <w:t>e</w:t>
      </w:r>
      <w:r w:rsidR="002C5BC7">
        <w:rPr>
          <w:lang w:val="en-US"/>
        </w:rPr>
        <w:t xml:space="preserve"> year</w:t>
      </w:r>
      <w:r w:rsidR="001919C1">
        <w:rPr>
          <w:lang w:val="en-US"/>
        </w:rPr>
        <w:t xml:space="preserve"> (usually </w:t>
      </w:r>
      <w:r w:rsidR="00683B12">
        <w:rPr>
          <w:lang w:val="en-US"/>
        </w:rPr>
        <w:t xml:space="preserve">from </w:t>
      </w:r>
      <w:proofErr w:type="spellStart"/>
      <w:r w:rsidR="00683B12">
        <w:rPr>
          <w:lang w:val="en-US"/>
        </w:rPr>
        <w:t>mid November</w:t>
      </w:r>
      <w:proofErr w:type="spellEnd"/>
      <w:r>
        <w:rPr>
          <w:lang w:val="en-US"/>
        </w:rPr>
        <w:t>)</w:t>
      </w:r>
      <w:r w:rsidR="005B454C">
        <w:rPr>
          <w:lang w:val="en-US"/>
        </w:rPr>
        <w:t>, where artwork is to have been created during that year</w:t>
      </w:r>
      <w:r>
        <w:rPr>
          <w:lang w:val="en-US"/>
        </w:rPr>
        <w:t xml:space="preserve">.  </w:t>
      </w:r>
      <w:r w:rsidR="009510A4">
        <w:rPr>
          <w:lang w:val="en-US"/>
        </w:rPr>
        <w:t>Other exhibitions will have a theme</w:t>
      </w:r>
      <w:r w:rsidR="005B454C">
        <w:rPr>
          <w:lang w:val="en-US"/>
        </w:rPr>
        <w:t xml:space="preserve"> and the artwork can be recent works or old.  Artwork in exhibitions can b</w:t>
      </w:r>
      <w:r w:rsidR="001C1E23">
        <w:rPr>
          <w:lang w:val="en-US"/>
        </w:rPr>
        <w:t>e</w:t>
      </w:r>
      <w:r w:rsidR="005B454C">
        <w:rPr>
          <w:lang w:val="en-US"/>
        </w:rPr>
        <w:t xml:space="preserve"> either </w:t>
      </w:r>
      <w:r w:rsidR="005B454C" w:rsidRPr="005B454C">
        <w:rPr>
          <w:i/>
          <w:lang w:val="en-US"/>
        </w:rPr>
        <w:t>For Sale</w:t>
      </w:r>
      <w:r w:rsidR="005B454C">
        <w:rPr>
          <w:lang w:val="en-US"/>
        </w:rPr>
        <w:t xml:space="preserve"> or </w:t>
      </w:r>
      <w:r w:rsidR="005B454C" w:rsidRPr="005B454C">
        <w:rPr>
          <w:i/>
          <w:lang w:val="en-US"/>
        </w:rPr>
        <w:t xml:space="preserve">Not </w:t>
      </w:r>
      <w:proofErr w:type="gramStart"/>
      <w:r w:rsidR="005B454C" w:rsidRPr="005B454C">
        <w:rPr>
          <w:i/>
          <w:lang w:val="en-US"/>
        </w:rPr>
        <w:t>For</w:t>
      </w:r>
      <w:proofErr w:type="gramEnd"/>
      <w:r w:rsidR="005B454C" w:rsidRPr="005B454C">
        <w:rPr>
          <w:i/>
          <w:lang w:val="en-US"/>
        </w:rPr>
        <w:t xml:space="preserve"> Sale</w:t>
      </w:r>
      <w:r w:rsidR="005B454C">
        <w:rPr>
          <w:lang w:val="en-US"/>
        </w:rPr>
        <w:t>.</w:t>
      </w:r>
    </w:p>
    <w:p w14:paraId="01B012CB" w14:textId="77777777" w:rsidR="008C2547" w:rsidRDefault="008C2547" w:rsidP="001919C1">
      <w:pPr>
        <w:spacing w:before="120" w:after="0"/>
        <w:rPr>
          <w:b/>
          <w:lang w:val="en-US"/>
        </w:rPr>
      </w:pPr>
      <w:r>
        <w:rPr>
          <w:b/>
          <w:lang w:val="en-US"/>
        </w:rPr>
        <w:t>PLEASE NOTE:</w:t>
      </w:r>
    </w:p>
    <w:p w14:paraId="5ACDA480" w14:textId="77777777" w:rsidR="008C2547" w:rsidRPr="008C2547" w:rsidRDefault="008C2547" w:rsidP="00674F76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>Y</w:t>
      </w:r>
      <w:r w:rsidRPr="008C2547">
        <w:rPr>
          <w:lang w:val="en-US"/>
        </w:rPr>
        <w:t>ou must be a DAB member to display your artwork in DAB’s gallery.</w:t>
      </w:r>
    </w:p>
    <w:p w14:paraId="1E2CA988" w14:textId="77777777" w:rsidR="008C2547" w:rsidRDefault="008C2547" w:rsidP="008C2547">
      <w:pPr>
        <w:pStyle w:val="ListParagraph"/>
        <w:numPr>
          <w:ilvl w:val="0"/>
          <w:numId w:val="6"/>
        </w:numPr>
        <w:spacing w:before="120" w:after="0"/>
        <w:rPr>
          <w:lang w:val="en-US"/>
        </w:rPr>
      </w:pPr>
      <w:r>
        <w:rPr>
          <w:lang w:val="en-US"/>
        </w:rPr>
        <w:t>DAB takes 20% commission from all artwork sold in the gallery that is over $20.</w:t>
      </w:r>
    </w:p>
    <w:p w14:paraId="32708785" w14:textId="77777777" w:rsidR="00C84F3C" w:rsidRPr="00C84F3C" w:rsidRDefault="00C84F3C" w:rsidP="008C2547">
      <w:pPr>
        <w:pStyle w:val="ListParagraph"/>
        <w:numPr>
          <w:ilvl w:val="0"/>
          <w:numId w:val="6"/>
        </w:numPr>
        <w:spacing w:before="120" w:after="0"/>
        <w:rPr>
          <w:lang w:val="en-US"/>
        </w:rPr>
      </w:pPr>
      <w:r>
        <w:rPr>
          <w:rFonts w:ascii="Calibri" w:hAnsi="Calibri" w:cs="Calibri"/>
          <w:color w:val="333333"/>
          <w:shd w:val="clear" w:color="auto" w:fill="FFFFFF"/>
        </w:rPr>
        <w:t xml:space="preserve">The Gallery Sub-Committee is responsible for hanging/displaying all artwork in the </w:t>
      </w:r>
      <w:r w:rsidR="00B465A1">
        <w:rPr>
          <w:rFonts w:ascii="Calibri" w:hAnsi="Calibri" w:cs="Calibri"/>
          <w:color w:val="333333"/>
          <w:shd w:val="clear" w:color="auto" w:fill="FFFFFF"/>
        </w:rPr>
        <w:t>ga</w:t>
      </w:r>
      <w:r>
        <w:rPr>
          <w:rFonts w:ascii="Calibri" w:hAnsi="Calibri" w:cs="Calibri"/>
          <w:color w:val="333333"/>
          <w:shd w:val="clear" w:color="auto" w:fill="FFFFFF"/>
        </w:rPr>
        <w:t>llery.  While doing so, the utmost care and attention is taken, however please be aware that it is displayed at the artist’s own risk.    </w:t>
      </w:r>
    </w:p>
    <w:p w14:paraId="220BCD3D" w14:textId="77777777" w:rsidR="00FB45DB" w:rsidRDefault="00FB45DB" w:rsidP="00FB45DB">
      <w:pPr>
        <w:pStyle w:val="ListParagraph"/>
        <w:numPr>
          <w:ilvl w:val="0"/>
          <w:numId w:val="6"/>
        </w:numPr>
        <w:spacing w:before="120" w:after="0"/>
        <w:rPr>
          <w:lang w:val="en-US"/>
        </w:rPr>
      </w:pPr>
      <w:r w:rsidRPr="00FB45DB">
        <w:rPr>
          <w:lang w:val="en-US"/>
        </w:rPr>
        <w:t xml:space="preserve">If your artwork is not presented as specified </w:t>
      </w:r>
      <w:r>
        <w:rPr>
          <w:lang w:val="en-US"/>
        </w:rPr>
        <w:t>below</w:t>
      </w:r>
      <w:r w:rsidRPr="00FB45DB">
        <w:rPr>
          <w:lang w:val="en-US"/>
        </w:rPr>
        <w:t xml:space="preserve">, or the correct forms are not completed, </w:t>
      </w:r>
      <w:r>
        <w:rPr>
          <w:lang w:val="en-US"/>
        </w:rPr>
        <w:t>your artwork may not be</w:t>
      </w:r>
      <w:r w:rsidRPr="00FB45DB">
        <w:rPr>
          <w:lang w:val="en-US"/>
        </w:rPr>
        <w:t xml:space="preserve"> display</w:t>
      </w:r>
      <w:r>
        <w:rPr>
          <w:lang w:val="en-US"/>
        </w:rPr>
        <w:t>ed</w:t>
      </w:r>
      <w:r w:rsidRPr="00FB45DB">
        <w:rPr>
          <w:lang w:val="en-US"/>
        </w:rPr>
        <w:t>.  If this occurs, you will be advised by the Sub-Committee.</w:t>
      </w:r>
    </w:p>
    <w:p w14:paraId="39CD616C" w14:textId="77777777" w:rsidR="00B465A1" w:rsidRPr="00FB45DB" w:rsidRDefault="00B465A1" w:rsidP="00FB45DB">
      <w:pPr>
        <w:pStyle w:val="ListParagraph"/>
        <w:numPr>
          <w:ilvl w:val="0"/>
          <w:numId w:val="6"/>
        </w:numPr>
        <w:spacing w:before="120" w:after="0"/>
        <w:rPr>
          <w:lang w:val="en-US"/>
        </w:rPr>
      </w:pPr>
      <w:r>
        <w:rPr>
          <w:lang w:val="en-US"/>
        </w:rPr>
        <w:t>When your artwork is displayed in the gallery, you may be required to assist with manning the gallery.</w:t>
      </w:r>
    </w:p>
    <w:p w14:paraId="171F31EC" w14:textId="77777777" w:rsidR="008D49C1" w:rsidRPr="001919C1" w:rsidRDefault="0096245C" w:rsidP="001919C1">
      <w:pPr>
        <w:spacing w:before="120" w:after="0"/>
        <w:rPr>
          <w:b/>
          <w:lang w:val="en-US"/>
        </w:rPr>
      </w:pPr>
      <w:r>
        <w:rPr>
          <w:b/>
          <w:lang w:val="en-US"/>
        </w:rPr>
        <w:t>REQUIREMENTS FOR ARTWORK DISPLAYED IN THE DAB GALLERY</w:t>
      </w:r>
    </w:p>
    <w:p w14:paraId="22CADB5D" w14:textId="77777777" w:rsidR="00B4644F" w:rsidRDefault="00B4644F" w:rsidP="00674F76">
      <w:pPr>
        <w:spacing w:after="0"/>
        <w:rPr>
          <w:lang w:val="en-US"/>
        </w:rPr>
      </w:pPr>
      <w:r>
        <w:rPr>
          <w:lang w:val="en-US"/>
        </w:rPr>
        <w:t xml:space="preserve">All artwork submitted for </w:t>
      </w:r>
      <w:r w:rsidR="0096245C">
        <w:rPr>
          <w:lang w:val="en-US"/>
        </w:rPr>
        <w:t>displaying/</w:t>
      </w:r>
      <w:r>
        <w:rPr>
          <w:lang w:val="en-US"/>
        </w:rPr>
        <w:t>exhibiting in the DAB gallery must</w:t>
      </w:r>
      <w:r w:rsidR="00E669F3">
        <w:rPr>
          <w:lang w:val="en-US"/>
        </w:rPr>
        <w:t xml:space="preserve"> comply with the following protocols</w:t>
      </w:r>
      <w:r>
        <w:rPr>
          <w:lang w:val="en-US"/>
        </w:rPr>
        <w:t>:</w:t>
      </w:r>
    </w:p>
    <w:p w14:paraId="5B4E5434" w14:textId="77777777" w:rsidR="00782406" w:rsidRDefault="00512D1B" w:rsidP="00D64859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All works</w:t>
      </w:r>
      <w:r w:rsidR="00B4644F" w:rsidRPr="00782406">
        <w:rPr>
          <w:lang w:val="en-US"/>
        </w:rPr>
        <w:t xml:space="preserve"> must be properly framed and ready to hang.  If your work is on paper then it must be behind glass or </w:t>
      </w:r>
      <w:proofErr w:type="spellStart"/>
      <w:r w:rsidR="00782406">
        <w:rPr>
          <w:lang w:val="en-US"/>
        </w:rPr>
        <w:t>p</w:t>
      </w:r>
      <w:r w:rsidR="00B4644F" w:rsidRPr="00782406">
        <w:rPr>
          <w:lang w:val="en-US"/>
        </w:rPr>
        <w:t>erspex</w:t>
      </w:r>
      <w:proofErr w:type="spellEnd"/>
      <w:r w:rsidR="00B4644F" w:rsidRPr="00782406">
        <w:rPr>
          <w:lang w:val="en-US"/>
        </w:rPr>
        <w:t xml:space="preserve"> and the mount board must be clean and professionally cut</w:t>
      </w:r>
      <w:r w:rsidR="00782406">
        <w:rPr>
          <w:lang w:val="en-US"/>
        </w:rPr>
        <w:t>.</w:t>
      </w:r>
    </w:p>
    <w:p w14:paraId="67012B6D" w14:textId="7AE23872" w:rsidR="00B4644F" w:rsidRPr="00782406" w:rsidRDefault="00B4644F" w:rsidP="00B4644F">
      <w:pPr>
        <w:pStyle w:val="ListParagraph"/>
        <w:numPr>
          <w:ilvl w:val="0"/>
          <w:numId w:val="4"/>
        </w:numPr>
        <w:spacing w:before="120" w:after="0"/>
        <w:rPr>
          <w:lang w:val="en-US"/>
        </w:rPr>
      </w:pPr>
      <w:r w:rsidRPr="00782406">
        <w:rPr>
          <w:lang w:val="en-US"/>
        </w:rPr>
        <w:t>If your work is on stretched canvas, it must have tidy edges - if you are unsure</w:t>
      </w:r>
      <w:r w:rsidR="003B179B">
        <w:rPr>
          <w:lang w:val="en-US"/>
        </w:rPr>
        <w:t>,</w:t>
      </w:r>
      <w:r w:rsidRPr="00782406">
        <w:rPr>
          <w:lang w:val="en-US"/>
        </w:rPr>
        <w:t xml:space="preserve"> then paint the edges black or in a </w:t>
      </w:r>
      <w:proofErr w:type="spellStart"/>
      <w:r w:rsidRPr="00782406">
        <w:rPr>
          <w:lang w:val="en-US"/>
        </w:rPr>
        <w:t>colour</w:t>
      </w:r>
      <w:proofErr w:type="spellEnd"/>
      <w:r w:rsidRPr="00782406">
        <w:rPr>
          <w:lang w:val="en-US"/>
        </w:rPr>
        <w:t xml:space="preserve"> that </w:t>
      </w:r>
      <w:proofErr w:type="gramStart"/>
      <w:r w:rsidRPr="00782406">
        <w:rPr>
          <w:lang w:val="en-US"/>
        </w:rPr>
        <w:t>compliments</w:t>
      </w:r>
      <w:proofErr w:type="gramEnd"/>
      <w:r w:rsidRPr="00782406">
        <w:rPr>
          <w:lang w:val="en-US"/>
        </w:rPr>
        <w:t xml:space="preserve"> </w:t>
      </w:r>
      <w:r w:rsidR="00A13470">
        <w:rPr>
          <w:lang w:val="en-US"/>
        </w:rPr>
        <w:t>the</w:t>
      </w:r>
      <w:r w:rsidRPr="00782406">
        <w:rPr>
          <w:lang w:val="en-US"/>
        </w:rPr>
        <w:t xml:space="preserve"> artwork.</w:t>
      </w:r>
    </w:p>
    <w:p w14:paraId="32EBDAF3" w14:textId="77777777" w:rsidR="00512D1B" w:rsidRDefault="00FD66F8" w:rsidP="00782406">
      <w:pPr>
        <w:pStyle w:val="ListParagraph"/>
        <w:numPr>
          <w:ilvl w:val="0"/>
          <w:numId w:val="4"/>
        </w:numPr>
        <w:spacing w:before="120" w:after="0"/>
        <w:rPr>
          <w:lang w:val="en-US"/>
        </w:rPr>
      </w:pPr>
      <w:r>
        <w:rPr>
          <w:lang w:val="en-US"/>
        </w:rPr>
        <w:t>All works</w:t>
      </w:r>
      <w:r w:rsidR="00782406">
        <w:rPr>
          <w:lang w:val="en-US"/>
        </w:rPr>
        <w:t xml:space="preserve"> must be clean from cobwebs,</w:t>
      </w:r>
      <w:r w:rsidR="00782406" w:rsidRPr="00782406">
        <w:rPr>
          <w:lang w:val="en-US"/>
        </w:rPr>
        <w:t xml:space="preserve"> </w:t>
      </w:r>
      <w:r w:rsidR="00782406">
        <w:rPr>
          <w:lang w:val="en-US"/>
        </w:rPr>
        <w:t xml:space="preserve">dust, </w:t>
      </w:r>
      <w:proofErr w:type="spellStart"/>
      <w:r w:rsidR="00782406">
        <w:rPr>
          <w:lang w:val="en-US"/>
        </w:rPr>
        <w:t>mould</w:t>
      </w:r>
      <w:proofErr w:type="spellEnd"/>
      <w:r w:rsidR="00782406">
        <w:rPr>
          <w:lang w:val="en-US"/>
        </w:rPr>
        <w:t xml:space="preserve"> and dirt.  Glass needs to be clean, inside and out. </w:t>
      </w:r>
      <w:r w:rsidR="00512D1B">
        <w:rPr>
          <w:lang w:val="en-US"/>
        </w:rPr>
        <w:t xml:space="preserve"> Timber canvas stretches that are warped will not be able to be hung.</w:t>
      </w:r>
    </w:p>
    <w:p w14:paraId="1D3B7AC4" w14:textId="36261A5E" w:rsidR="00782406" w:rsidRPr="00674F76" w:rsidRDefault="00FD66F8" w:rsidP="00674F76">
      <w:pPr>
        <w:pStyle w:val="ListParagraph"/>
        <w:numPr>
          <w:ilvl w:val="0"/>
          <w:numId w:val="4"/>
        </w:numPr>
        <w:spacing w:before="120" w:after="0"/>
        <w:rPr>
          <w:lang w:val="en-US"/>
        </w:rPr>
      </w:pPr>
      <w:r>
        <w:rPr>
          <w:lang w:val="en-US"/>
        </w:rPr>
        <w:t>All works</w:t>
      </w:r>
      <w:r w:rsidR="0096245C">
        <w:rPr>
          <w:lang w:val="en-US"/>
        </w:rPr>
        <w:t>, to be hung on the wall,</w:t>
      </w:r>
      <w:r w:rsidR="00512D1B">
        <w:rPr>
          <w:lang w:val="en-US"/>
        </w:rPr>
        <w:t xml:space="preserve"> must </w:t>
      </w:r>
      <w:r w:rsidR="0096245C">
        <w:rPr>
          <w:lang w:val="en-US"/>
        </w:rPr>
        <w:t xml:space="preserve">be suitably wired and secured with </w:t>
      </w:r>
      <w:r w:rsidR="0096245C" w:rsidRPr="00FC7222">
        <w:rPr>
          <w:b/>
          <w:lang w:val="en-US"/>
        </w:rPr>
        <w:t xml:space="preserve">a </w:t>
      </w:r>
      <w:r w:rsidR="001D61F0">
        <w:rPr>
          <w:b/>
          <w:lang w:val="en-US"/>
        </w:rPr>
        <w:t>triangle or</w:t>
      </w:r>
      <w:r w:rsidR="0096245C" w:rsidRPr="00FC7222">
        <w:rPr>
          <w:b/>
          <w:lang w:val="en-US"/>
        </w:rPr>
        <w:t xml:space="preserve"> D hook </w:t>
      </w:r>
      <w:r w:rsidR="00414911">
        <w:rPr>
          <w:b/>
          <w:lang w:val="en-US"/>
        </w:rPr>
        <w:t xml:space="preserve">(depending on size of the artwork) </w:t>
      </w:r>
      <w:r w:rsidR="0096245C" w:rsidRPr="00FC7222">
        <w:rPr>
          <w:b/>
          <w:lang w:val="en-US"/>
        </w:rPr>
        <w:t>on each side, positioned</w:t>
      </w:r>
      <w:r w:rsidR="00414911">
        <w:rPr>
          <w:b/>
          <w:lang w:val="en-US"/>
        </w:rPr>
        <w:t xml:space="preserve"> no more than</w:t>
      </w:r>
      <w:r w:rsidR="0096245C" w:rsidRPr="00FC7222">
        <w:rPr>
          <w:b/>
          <w:lang w:val="en-US"/>
        </w:rPr>
        <w:t xml:space="preserve"> one-third down the back of the</w:t>
      </w:r>
      <w:r w:rsidR="00512D1B" w:rsidRPr="00FC7222">
        <w:rPr>
          <w:b/>
          <w:lang w:val="en-US"/>
        </w:rPr>
        <w:t xml:space="preserve"> </w:t>
      </w:r>
      <w:r w:rsidR="0096245C" w:rsidRPr="00FC7222">
        <w:rPr>
          <w:b/>
          <w:lang w:val="en-US"/>
        </w:rPr>
        <w:t>frame</w:t>
      </w:r>
      <w:r w:rsidR="00674F76">
        <w:rPr>
          <w:lang w:val="en-US"/>
        </w:rPr>
        <w:t>.</w:t>
      </w:r>
    </w:p>
    <w:p w14:paraId="0DE1668E" w14:textId="08B900E5" w:rsidR="00FD66F8" w:rsidRDefault="00FD66F8" w:rsidP="00782406">
      <w:pPr>
        <w:pStyle w:val="ListParagraph"/>
        <w:numPr>
          <w:ilvl w:val="0"/>
          <w:numId w:val="4"/>
        </w:numPr>
        <w:spacing w:before="120" w:after="0"/>
        <w:rPr>
          <w:lang w:val="en-US"/>
        </w:rPr>
      </w:pPr>
      <w:r>
        <w:rPr>
          <w:lang w:val="en-US"/>
        </w:rPr>
        <w:t>All works for exhibitions must be submitted by the advis</w:t>
      </w:r>
      <w:r w:rsidR="0059606D">
        <w:rPr>
          <w:lang w:val="en-US"/>
        </w:rPr>
        <w:t xml:space="preserve">ed deadline for the </w:t>
      </w:r>
      <w:proofErr w:type="gramStart"/>
      <w:r w:rsidR="0059606D">
        <w:rPr>
          <w:lang w:val="en-US"/>
        </w:rPr>
        <w:t xml:space="preserve">exhibition 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 An email will </w:t>
      </w:r>
      <w:r w:rsidR="000B558B">
        <w:rPr>
          <w:lang w:val="en-US"/>
        </w:rPr>
        <w:t>be sent to DAB members to request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artworks</w:t>
      </w:r>
      <w:proofErr w:type="gramEnd"/>
      <w:r>
        <w:rPr>
          <w:lang w:val="en-US"/>
        </w:rPr>
        <w:t xml:space="preserve"> for </w:t>
      </w:r>
      <w:r w:rsidR="00A13470">
        <w:rPr>
          <w:lang w:val="en-US"/>
        </w:rPr>
        <w:t>an</w:t>
      </w:r>
      <w:r>
        <w:rPr>
          <w:lang w:val="en-US"/>
        </w:rPr>
        <w:t xml:space="preserve"> exhibitio</w:t>
      </w:r>
      <w:r w:rsidR="000B558B">
        <w:rPr>
          <w:lang w:val="en-US"/>
        </w:rPr>
        <w:t>n and will include the deadline date.</w:t>
      </w:r>
    </w:p>
    <w:p w14:paraId="1B2815A7" w14:textId="725DC003" w:rsidR="003322D3" w:rsidRDefault="003322D3" w:rsidP="004E449E">
      <w:pPr>
        <w:pStyle w:val="ListParagraph"/>
        <w:numPr>
          <w:ilvl w:val="0"/>
          <w:numId w:val="4"/>
        </w:numPr>
        <w:spacing w:before="120" w:after="0"/>
        <w:rPr>
          <w:lang w:val="en-US"/>
        </w:rPr>
      </w:pPr>
      <w:r>
        <w:rPr>
          <w:lang w:val="en-US"/>
        </w:rPr>
        <w:t xml:space="preserve">When </w:t>
      </w:r>
      <w:r w:rsidR="00F64D60">
        <w:rPr>
          <w:u w:val="single"/>
          <w:lang w:val="en-US"/>
        </w:rPr>
        <w:t xml:space="preserve">submitting artwork for an </w:t>
      </w:r>
      <w:r w:rsidRPr="003322D3">
        <w:rPr>
          <w:u w:val="single"/>
          <w:lang w:val="en-US"/>
        </w:rPr>
        <w:t>exhibition</w:t>
      </w:r>
      <w:r>
        <w:rPr>
          <w:lang w:val="en-US"/>
        </w:rPr>
        <w:t>,</w:t>
      </w:r>
      <w:r w:rsidR="00FD66F8">
        <w:rPr>
          <w:lang w:val="en-US"/>
        </w:rPr>
        <w:t xml:space="preserve"> artists must complete</w:t>
      </w:r>
      <w:r w:rsidR="00414911">
        <w:rPr>
          <w:lang w:val="en-US"/>
        </w:rPr>
        <w:t xml:space="preserve"> a</w:t>
      </w:r>
      <w:r w:rsidR="00F64D60">
        <w:rPr>
          <w:lang w:val="en-US"/>
        </w:rPr>
        <w:t>n</w:t>
      </w:r>
      <w:r w:rsidR="004360EE">
        <w:rPr>
          <w:lang w:val="en-US"/>
        </w:rPr>
        <w:t xml:space="preserve"> “</w:t>
      </w:r>
      <w:r w:rsidR="00F64D60">
        <w:rPr>
          <w:lang w:val="en-US"/>
        </w:rPr>
        <w:t>EXHIBITION</w:t>
      </w:r>
      <w:r w:rsidR="00A45DF6">
        <w:rPr>
          <w:lang w:val="en-US"/>
        </w:rPr>
        <w:t xml:space="preserve"> SUBMISSION -</w:t>
      </w:r>
      <w:r w:rsidR="004360EE">
        <w:rPr>
          <w:lang w:val="en-US"/>
        </w:rPr>
        <w:t xml:space="preserve"> </w:t>
      </w:r>
      <w:r w:rsidR="00414911">
        <w:rPr>
          <w:lang w:val="en-US"/>
        </w:rPr>
        <w:t xml:space="preserve">Form </w:t>
      </w:r>
      <w:r w:rsidR="00BB60FC">
        <w:rPr>
          <w:lang w:val="en-US"/>
        </w:rPr>
        <w:t>&amp;</w:t>
      </w:r>
      <w:r w:rsidR="00414911">
        <w:rPr>
          <w:lang w:val="en-US"/>
        </w:rPr>
        <w:t xml:space="preserve"> ID </w:t>
      </w:r>
      <w:r w:rsidR="00BB60FC">
        <w:rPr>
          <w:lang w:val="en-US"/>
        </w:rPr>
        <w:t>T</w:t>
      </w:r>
      <w:r w:rsidR="00414911">
        <w:rPr>
          <w:lang w:val="en-US"/>
        </w:rPr>
        <w:t>ag</w:t>
      </w:r>
      <w:r w:rsidR="004360EE">
        <w:rPr>
          <w:lang w:val="en-US"/>
        </w:rPr>
        <w:t>s</w:t>
      </w:r>
      <w:proofErr w:type="gramStart"/>
      <w:r w:rsidR="004360EE">
        <w:rPr>
          <w:lang w:val="en-US"/>
        </w:rPr>
        <w:t>”</w:t>
      </w:r>
      <w:r w:rsidR="00414911">
        <w:rPr>
          <w:lang w:val="en-US"/>
        </w:rPr>
        <w:t xml:space="preserve">, </w:t>
      </w:r>
      <w:r w:rsidR="00A45DF6">
        <w:rPr>
          <w:lang w:val="en-US"/>
        </w:rPr>
        <w:t>and</w:t>
      </w:r>
      <w:proofErr w:type="gramEnd"/>
      <w:r w:rsidR="00A45DF6">
        <w:rPr>
          <w:lang w:val="en-US"/>
        </w:rPr>
        <w:t xml:space="preserve"> attach an</w:t>
      </w:r>
      <w:r>
        <w:rPr>
          <w:lang w:val="en-US"/>
        </w:rPr>
        <w:t xml:space="preserve"> ID tag</w:t>
      </w:r>
      <w:r w:rsidR="00A45DF6">
        <w:rPr>
          <w:lang w:val="en-US"/>
        </w:rPr>
        <w:t xml:space="preserve"> </w:t>
      </w:r>
      <w:r>
        <w:rPr>
          <w:lang w:val="en-US"/>
        </w:rPr>
        <w:t>to the relevant artwork.</w:t>
      </w:r>
    </w:p>
    <w:p w14:paraId="6BD366C1" w14:textId="7350C610" w:rsidR="00E20DBC" w:rsidRPr="004E449E" w:rsidRDefault="00E20DBC" w:rsidP="004E449E">
      <w:pPr>
        <w:pStyle w:val="ListParagraph"/>
        <w:numPr>
          <w:ilvl w:val="0"/>
          <w:numId w:val="4"/>
        </w:numPr>
        <w:spacing w:before="120" w:after="0"/>
        <w:rPr>
          <w:lang w:val="en-US"/>
        </w:rPr>
      </w:pPr>
      <w:r>
        <w:rPr>
          <w:lang w:val="en-US"/>
        </w:rPr>
        <w:t xml:space="preserve">When </w:t>
      </w:r>
      <w:r w:rsidRPr="00E20DBC">
        <w:rPr>
          <w:u w:val="single"/>
          <w:lang w:val="en-US"/>
        </w:rPr>
        <w:t>submitting artwork for general display</w:t>
      </w:r>
      <w:r>
        <w:rPr>
          <w:lang w:val="en-US"/>
        </w:rPr>
        <w:t xml:space="preserve">, artists must </w:t>
      </w:r>
      <w:r w:rsidR="00A45DF6">
        <w:rPr>
          <w:lang w:val="en-US"/>
        </w:rPr>
        <w:t>complete a</w:t>
      </w:r>
      <w:r>
        <w:rPr>
          <w:lang w:val="en-US"/>
        </w:rPr>
        <w:t xml:space="preserve"> “</w:t>
      </w:r>
      <w:r w:rsidR="00A45DF6">
        <w:rPr>
          <w:lang w:val="en-US"/>
        </w:rPr>
        <w:t>GALLERY</w:t>
      </w:r>
      <w:r w:rsidR="00F64D60">
        <w:rPr>
          <w:lang w:val="en-US"/>
        </w:rPr>
        <w:t xml:space="preserve"> GENERAL DISPLAY – Form &amp; ID Tags</w:t>
      </w:r>
      <w:proofErr w:type="gramStart"/>
      <w:r w:rsidR="00F64D60">
        <w:rPr>
          <w:lang w:val="en-US"/>
        </w:rPr>
        <w:t>”,</w:t>
      </w:r>
      <w:r w:rsidR="00A45DF6">
        <w:rPr>
          <w:lang w:val="en-US"/>
        </w:rPr>
        <w:t xml:space="preserve"> </w:t>
      </w:r>
      <w:r w:rsidR="00F64D60">
        <w:rPr>
          <w:lang w:val="en-US"/>
        </w:rPr>
        <w:t>and</w:t>
      </w:r>
      <w:proofErr w:type="gramEnd"/>
      <w:r w:rsidR="00F64D60">
        <w:rPr>
          <w:lang w:val="en-US"/>
        </w:rPr>
        <w:t xml:space="preserve"> attach an ID tag</w:t>
      </w:r>
      <w:r w:rsidRPr="00E20DBC">
        <w:rPr>
          <w:lang w:val="en-US"/>
        </w:rPr>
        <w:t xml:space="preserve"> </w:t>
      </w:r>
      <w:r w:rsidR="00F64D60">
        <w:rPr>
          <w:lang w:val="en-US"/>
        </w:rPr>
        <w:t>to the relevant artwork</w:t>
      </w:r>
      <w:r>
        <w:rPr>
          <w:lang w:val="en-US"/>
        </w:rPr>
        <w:t>.</w:t>
      </w:r>
    </w:p>
    <w:p w14:paraId="2819F812" w14:textId="5DD65F1C" w:rsidR="008D49C1" w:rsidRPr="00656FD9" w:rsidRDefault="008D49C1" w:rsidP="001919C1">
      <w:pPr>
        <w:spacing w:before="120" w:after="0"/>
        <w:rPr>
          <w:b/>
          <w:lang w:val="en-US"/>
        </w:rPr>
      </w:pPr>
      <w:r w:rsidRPr="00656FD9">
        <w:rPr>
          <w:b/>
          <w:lang w:val="en-US"/>
        </w:rPr>
        <w:t>QUERIES REGARDING EXHIBITIONS</w:t>
      </w:r>
      <w:r w:rsidR="00E023AE">
        <w:rPr>
          <w:b/>
          <w:lang w:val="en-US"/>
        </w:rPr>
        <w:t xml:space="preserve"> &amp; GALLERY DISPLAYS</w:t>
      </w:r>
    </w:p>
    <w:p w14:paraId="074E8B0E" w14:textId="33F00B59" w:rsidR="008D49C1" w:rsidRDefault="008D49C1" w:rsidP="00674F76">
      <w:pPr>
        <w:spacing w:after="0"/>
        <w:rPr>
          <w:lang w:val="en-US"/>
        </w:rPr>
      </w:pPr>
      <w:r>
        <w:rPr>
          <w:lang w:val="en-US"/>
        </w:rPr>
        <w:t>The Gallery Sub-Committee is a group of DAB volunteers who are responsible for all</w:t>
      </w:r>
      <w:r w:rsidR="00FB45DB">
        <w:rPr>
          <w:lang w:val="en-US"/>
        </w:rPr>
        <w:t xml:space="preserve"> gallery matters and activities</w:t>
      </w:r>
      <w:r>
        <w:rPr>
          <w:lang w:val="en-US"/>
        </w:rPr>
        <w:t>.  If you have any queries regarding exhibiting</w:t>
      </w:r>
      <w:r w:rsidR="001D09AA">
        <w:rPr>
          <w:lang w:val="en-US"/>
        </w:rPr>
        <w:t>/displaying</w:t>
      </w:r>
      <w:r>
        <w:rPr>
          <w:lang w:val="en-US"/>
        </w:rPr>
        <w:t xml:space="preserve"> your artwork at the DAB gallery</w:t>
      </w:r>
      <w:r w:rsidR="00656FD9">
        <w:rPr>
          <w:lang w:val="en-US"/>
        </w:rPr>
        <w:t xml:space="preserve">, please contact the Gallery Sub-Committee via email at </w:t>
      </w:r>
      <w:hyperlink r:id="rId8" w:history="1">
        <w:r w:rsidR="00656FD9" w:rsidRPr="002D5E9F">
          <w:rPr>
            <w:rStyle w:val="Hyperlink"/>
            <w:lang w:val="en-US"/>
          </w:rPr>
          <w:t>info@dabmossman.com</w:t>
        </w:r>
      </w:hyperlink>
      <w:r w:rsidR="00656FD9">
        <w:rPr>
          <w:lang w:val="en-US"/>
        </w:rPr>
        <w:t xml:space="preserve"> (enter “Attn Gallery Sub-Committee” in the subject line) or phone 4098 3337 during gallery business hours (</w:t>
      </w:r>
      <w:proofErr w:type="spellStart"/>
      <w:r w:rsidR="00656FD9">
        <w:rPr>
          <w:lang w:val="en-US"/>
        </w:rPr>
        <w:t>ie</w:t>
      </w:r>
      <w:proofErr w:type="spellEnd"/>
      <w:r w:rsidR="00656FD9">
        <w:rPr>
          <w:lang w:val="en-US"/>
        </w:rPr>
        <w:t xml:space="preserve"> </w:t>
      </w:r>
      <w:r w:rsidR="00C775BE">
        <w:rPr>
          <w:lang w:val="en-US"/>
        </w:rPr>
        <w:t xml:space="preserve">Monday to </w:t>
      </w:r>
      <w:r w:rsidR="00656FD9">
        <w:rPr>
          <w:lang w:val="en-US"/>
        </w:rPr>
        <w:t>Sat</w:t>
      </w:r>
      <w:r w:rsidR="00C775BE">
        <w:rPr>
          <w:lang w:val="en-US"/>
        </w:rPr>
        <w:t>urday 10am-2pm</w:t>
      </w:r>
      <w:r w:rsidR="00656FD9">
        <w:rPr>
          <w:lang w:val="en-US"/>
        </w:rPr>
        <w:t>)</w:t>
      </w:r>
      <w:r w:rsidR="000B558B">
        <w:rPr>
          <w:lang w:val="en-US"/>
        </w:rPr>
        <w:t>.</w:t>
      </w:r>
    </w:p>
    <w:p w14:paraId="6B395A9F" w14:textId="77777777" w:rsidR="001919C1" w:rsidRDefault="0031190E" w:rsidP="001919C1">
      <w:pPr>
        <w:spacing w:before="120" w:after="0"/>
        <w:rPr>
          <w:lang w:val="en-US"/>
        </w:rPr>
      </w:pPr>
      <w:r>
        <w:rPr>
          <w:lang w:val="en-US"/>
        </w:rPr>
        <w:t xml:space="preserve">We look forward to seeing </w:t>
      </w:r>
      <w:r w:rsidR="00D64859">
        <w:rPr>
          <w:lang w:val="en-US"/>
        </w:rPr>
        <w:t>your</w:t>
      </w:r>
      <w:r>
        <w:rPr>
          <w:lang w:val="en-US"/>
        </w:rPr>
        <w:t xml:space="preserve"> artwork in the gallery.</w:t>
      </w:r>
    </w:p>
    <w:p w14:paraId="02D43E4A" w14:textId="236650A9" w:rsidR="00B75B59" w:rsidRPr="00B75B59" w:rsidRDefault="00B75B59" w:rsidP="00B75B59">
      <w:pPr>
        <w:tabs>
          <w:tab w:val="left" w:pos="2805"/>
        </w:tabs>
        <w:rPr>
          <w:lang w:val="en-US"/>
        </w:rPr>
      </w:pPr>
      <w:r>
        <w:rPr>
          <w:lang w:val="en-US"/>
        </w:rPr>
        <w:tab/>
      </w:r>
    </w:p>
    <w:sectPr w:rsidR="00B75B59" w:rsidRPr="00B75B59" w:rsidSect="00477C78">
      <w:headerReference w:type="default" r:id="rId9"/>
      <w:pgSz w:w="11906" w:h="16838" w:code="9"/>
      <w:pgMar w:top="576" w:right="720" w:bottom="432" w:left="86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74D0A" w14:textId="77777777" w:rsidR="00FE5DCE" w:rsidRDefault="00FE5DCE" w:rsidP="006805BA">
      <w:pPr>
        <w:spacing w:after="0" w:line="240" w:lineRule="auto"/>
      </w:pPr>
      <w:r>
        <w:separator/>
      </w:r>
    </w:p>
  </w:endnote>
  <w:endnote w:type="continuationSeparator" w:id="0">
    <w:p w14:paraId="329EE414" w14:textId="77777777" w:rsidR="00FE5DCE" w:rsidRDefault="00FE5DCE" w:rsidP="00680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6599E" w14:textId="77777777" w:rsidR="00FE5DCE" w:rsidRDefault="00FE5DCE" w:rsidP="006805BA">
      <w:pPr>
        <w:spacing w:after="0" w:line="240" w:lineRule="auto"/>
      </w:pPr>
      <w:r>
        <w:separator/>
      </w:r>
    </w:p>
  </w:footnote>
  <w:footnote w:type="continuationSeparator" w:id="0">
    <w:p w14:paraId="673B18F7" w14:textId="77777777" w:rsidR="00FE5DCE" w:rsidRDefault="00FE5DCE" w:rsidP="00680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5C5B" w14:textId="45E68310" w:rsidR="006805BA" w:rsidRPr="00D64859" w:rsidRDefault="00D64859" w:rsidP="006805BA">
    <w:pPr>
      <w:pBdr>
        <w:bottom w:val="single" w:sz="4" w:space="1" w:color="auto"/>
      </w:pBdr>
      <w:spacing w:after="100" w:afterAutospacing="1"/>
      <w:rPr>
        <w:b/>
        <w:sz w:val="24"/>
        <w:szCs w:val="24"/>
        <w:lang w:val="en-US"/>
      </w:rPr>
    </w:pPr>
    <w:r>
      <w:rPr>
        <w:b/>
        <w:noProof/>
        <w:sz w:val="32"/>
        <w:szCs w:val="32"/>
        <w:lang w:eastAsia="en-AU"/>
      </w:rPr>
      <w:drawing>
        <wp:inline distT="0" distB="0" distL="0" distR="0" wp14:anchorId="7020C19F" wp14:editId="33B0D2B2">
          <wp:extent cx="477078" cy="624882"/>
          <wp:effectExtent l="0" t="0" r="0" b="3810"/>
          <wp:docPr id="2" name="Picture 2" descr="C:\Users\Tower\Documents\DAB LOGOS\DAB Logo 2 (RGB)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wer\Documents\DAB LOGOS\DAB Logo 2 (RGB)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09" cy="633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6205">
      <w:rPr>
        <w:b/>
        <w:sz w:val="32"/>
        <w:szCs w:val="32"/>
        <w:lang w:val="en-US"/>
      </w:rPr>
      <w:tab/>
    </w:r>
    <w:r w:rsidR="00F64D60">
      <w:rPr>
        <w:b/>
        <w:sz w:val="40"/>
        <w:szCs w:val="40"/>
        <w:lang w:val="en-US"/>
      </w:rPr>
      <w:t>GALLERY</w:t>
    </w:r>
    <w:r w:rsidR="00DC1A27">
      <w:rPr>
        <w:b/>
        <w:sz w:val="40"/>
        <w:szCs w:val="40"/>
        <w:lang w:val="en-US"/>
      </w:rPr>
      <w:t xml:space="preserve"> &amp; EXHIBITION</w:t>
    </w:r>
    <w:r>
      <w:rPr>
        <w:b/>
        <w:sz w:val="40"/>
        <w:szCs w:val="40"/>
        <w:lang w:val="en-US"/>
      </w:rPr>
      <w:t xml:space="preserve"> PROTOCOLS</w:t>
    </w:r>
    <w:r w:rsidR="007B6107" w:rsidRPr="00B25C46">
      <w:rPr>
        <w:b/>
        <w:sz w:val="40"/>
        <w:szCs w:val="40"/>
        <w:lang w:val="en-US"/>
      </w:rPr>
      <w:t xml:space="preserve"> </w:t>
    </w:r>
    <w:r w:rsidR="003322D3">
      <w:rPr>
        <w:b/>
        <w:sz w:val="40"/>
        <w:szCs w:val="40"/>
        <w:lang w:val="en-US"/>
      </w:rPr>
      <w:t xml:space="preserve">  </w:t>
    </w:r>
    <w:proofErr w:type="gramStart"/>
    <w:r w:rsidR="003322D3">
      <w:rPr>
        <w:b/>
        <w:sz w:val="40"/>
        <w:szCs w:val="40"/>
        <w:lang w:val="en-US"/>
      </w:rPr>
      <w:t xml:space="preserve">   </w:t>
    </w:r>
    <w:r>
      <w:rPr>
        <w:b/>
        <w:sz w:val="24"/>
        <w:szCs w:val="24"/>
        <w:lang w:val="en-US"/>
      </w:rPr>
      <w:t>(</w:t>
    </w:r>
    <w:proofErr w:type="gramEnd"/>
    <w:r w:rsidR="00DC2073">
      <w:rPr>
        <w:b/>
        <w:sz w:val="24"/>
        <w:szCs w:val="24"/>
        <w:lang w:val="en-US"/>
      </w:rPr>
      <w:t xml:space="preserve">Updated </w:t>
    </w:r>
    <w:r w:rsidR="00B75B59">
      <w:rPr>
        <w:b/>
        <w:sz w:val="24"/>
        <w:szCs w:val="24"/>
        <w:lang w:val="en-US"/>
      </w:rPr>
      <w:t>August 2025</w:t>
    </w:r>
    <w:r>
      <w:rPr>
        <w:b/>
        <w:sz w:val="24"/>
        <w:szCs w:val="24"/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71C83"/>
    <w:multiLevelType w:val="hybridMultilevel"/>
    <w:tmpl w:val="76B8F3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32CA0"/>
    <w:multiLevelType w:val="hybridMultilevel"/>
    <w:tmpl w:val="B6DA4014"/>
    <w:lvl w:ilvl="0" w:tplc="BD667BA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8D7BD8"/>
    <w:multiLevelType w:val="hybridMultilevel"/>
    <w:tmpl w:val="E70EBBDA"/>
    <w:lvl w:ilvl="0" w:tplc="2DDCE0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E7BEF"/>
    <w:multiLevelType w:val="hybridMultilevel"/>
    <w:tmpl w:val="24AE91A4"/>
    <w:lvl w:ilvl="0" w:tplc="D0CEE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A14C2"/>
    <w:multiLevelType w:val="hybridMultilevel"/>
    <w:tmpl w:val="7174F6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E67DB"/>
    <w:multiLevelType w:val="hybridMultilevel"/>
    <w:tmpl w:val="A90836E2"/>
    <w:lvl w:ilvl="0" w:tplc="0B5C2E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481085">
    <w:abstractNumId w:val="3"/>
  </w:num>
  <w:num w:numId="2" w16cid:durableId="1783721999">
    <w:abstractNumId w:val="5"/>
  </w:num>
  <w:num w:numId="3" w16cid:durableId="59325153">
    <w:abstractNumId w:val="4"/>
  </w:num>
  <w:num w:numId="4" w16cid:durableId="1000157040">
    <w:abstractNumId w:val="0"/>
  </w:num>
  <w:num w:numId="5" w16cid:durableId="640042219">
    <w:abstractNumId w:val="1"/>
  </w:num>
  <w:num w:numId="6" w16cid:durableId="1516577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46"/>
    <w:rsid w:val="00002608"/>
    <w:rsid w:val="000117F6"/>
    <w:rsid w:val="000128BF"/>
    <w:rsid w:val="00034CE2"/>
    <w:rsid w:val="000453BA"/>
    <w:rsid w:val="00050C66"/>
    <w:rsid w:val="00077471"/>
    <w:rsid w:val="000A633D"/>
    <w:rsid w:val="000B558B"/>
    <w:rsid w:val="000C0903"/>
    <w:rsid w:val="000D26DA"/>
    <w:rsid w:val="000D60B1"/>
    <w:rsid w:val="000D7295"/>
    <w:rsid w:val="000F54F4"/>
    <w:rsid w:val="001074BA"/>
    <w:rsid w:val="00153D26"/>
    <w:rsid w:val="00184A17"/>
    <w:rsid w:val="001919C1"/>
    <w:rsid w:val="001C1E23"/>
    <w:rsid w:val="001D09AA"/>
    <w:rsid w:val="001D61F0"/>
    <w:rsid w:val="002355D3"/>
    <w:rsid w:val="00235F46"/>
    <w:rsid w:val="002B2DEA"/>
    <w:rsid w:val="002C5BC7"/>
    <w:rsid w:val="002D1F71"/>
    <w:rsid w:val="002D2DDC"/>
    <w:rsid w:val="00301292"/>
    <w:rsid w:val="0031190E"/>
    <w:rsid w:val="003322D3"/>
    <w:rsid w:val="0034578A"/>
    <w:rsid w:val="003B179B"/>
    <w:rsid w:val="003D1A9C"/>
    <w:rsid w:val="003D620E"/>
    <w:rsid w:val="0040340C"/>
    <w:rsid w:val="00414911"/>
    <w:rsid w:val="004360EE"/>
    <w:rsid w:val="00444389"/>
    <w:rsid w:val="00477C78"/>
    <w:rsid w:val="00483DEC"/>
    <w:rsid w:val="00493EB5"/>
    <w:rsid w:val="004D5085"/>
    <w:rsid w:val="004E449E"/>
    <w:rsid w:val="004F474A"/>
    <w:rsid w:val="00512D1B"/>
    <w:rsid w:val="0059606D"/>
    <w:rsid w:val="005A658E"/>
    <w:rsid w:val="005B454C"/>
    <w:rsid w:val="005C2F2E"/>
    <w:rsid w:val="00656FD9"/>
    <w:rsid w:val="006679E7"/>
    <w:rsid w:val="00674F76"/>
    <w:rsid w:val="006805BA"/>
    <w:rsid w:val="00683B12"/>
    <w:rsid w:val="006A6205"/>
    <w:rsid w:val="00712924"/>
    <w:rsid w:val="00716D5A"/>
    <w:rsid w:val="00736207"/>
    <w:rsid w:val="00782406"/>
    <w:rsid w:val="007B1F54"/>
    <w:rsid w:val="007B6107"/>
    <w:rsid w:val="007E5F04"/>
    <w:rsid w:val="00857DEE"/>
    <w:rsid w:val="00875D8F"/>
    <w:rsid w:val="008C2547"/>
    <w:rsid w:val="008D49C1"/>
    <w:rsid w:val="009004C6"/>
    <w:rsid w:val="0090381C"/>
    <w:rsid w:val="0090740F"/>
    <w:rsid w:val="00914A68"/>
    <w:rsid w:val="00942DAD"/>
    <w:rsid w:val="009510A4"/>
    <w:rsid w:val="0096245C"/>
    <w:rsid w:val="00967EF9"/>
    <w:rsid w:val="009979D1"/>
    <w:rsid w:val="009C53B3"/>
    <w:rsid w:val="00A06C07"/>
    <w:rsid w:val="00A13470"/>
    <w:rsid w:val="00A177CF"/>
    <w:rsid w:val="00A37978"/>
    <w:rsid w:val="00A45DF6"/>
    <w:rsid w:val="00A83398"/>
    <w:rsid w:val="00AD0135"/>
    <w:rsid w:val="00AE18E3"/>
    <w:rsid w:val="00AE21C3"/>
    <w:rsid w:val="00B0175E"/>
    <w:rsid w:val="00B12B4A"/>
    <w:rsid w:val="00B14EE5"/>
    <w:rsid w:val="00B25C46"/>
    <w:rsid w:val="00B34787"/>
    <w:rsid w:val="00B4644F"/>
    <w:rsid w:val="00B465A1"/>
    <w:rsid w:val="00B75B59"/>
    <w:rsid w:val="00B85BDB"/>
    <w:rsid w:val="00BB60FC"/>
    <w:rsid w:val="00BE4889"/>
    <w:rsid w:val="00C07BC1"/>
    <w:rsid w:val="00C26689"/>
    <w:rsid w:val="00C62EF8"/>
    <w:rsid w:val="00C775BE"/>
    <w:rsid w:val="00C84F3C"/>
    <w:rsid w:val="00C91079"/>
    <w:rsid w:val="00C976A5"/>
    <w:rsid w:val="00CB358A"/>
    <w:rsid w:val="00D02FC6"/>
    <w:rsid w:val="00D20BE4"/>
    <w:rsid w:val="00D46878"/>
    <w:rsid w:val="00D64859"/>
    <w:rsid w:val="00D91735"/>
    <w:rsid w:val="00DC1A27"/>
    <w:rsid w:val="00DC2073"/>
    <w:rsid w:val="00DD2766"/>
    <w:rsid w:val="00DE497B"/>
    <w:rsid w:val="00E00695"/>
    <w:rsid w:val="00E023AE"/>
    <w:rsid w:val="00E126F2"/>
    <w:rsid w:val="00E20DBC"/>
    <w:rsid w:val="00E47C4E"/>
    <w:rsid w:val="00E56434"/>
    <w:rsid w:val="00E669F3"/>
    <w:rsid w:val="00E805B2"/>
    <w:rsid w:val="00EA5520"/>
    <w:rsid w:val="00ED111A"/>
    <w:rsid w:val="00ED4F58"/>
    <w:rsid w:val="00F263D6"/>
    <w:rsid w:val="00F32CDB"/>
    <w:rsid w:val="00F43717"/>
    <w:rsid w:val="00F55158"/>
    <w:rsid w:val="00F64D60"/>
    <w:rsid w:val="00F657C1"/>
    <w:rsid w:val="00F81242"/>
    <w:rsid w:val="00F8327B"/>
    <w:rsid w:val="00FB45DB"/>
    <w:rsid w:val="00FB7A13"/>
    <w:rsid w:val="00FC7222"/>
    <w:rsid w:val="00FD66F8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4DDDA"/>
  <w15:docId w15:val="{35E42231-8EA0-4D2C-9671-ADE915E1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6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4C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0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5BA"/>
  </w:style>
  <w:style w:type="paragraph" w:styleId="Footer">
    <w:name w:val="footer"/>
    <w:basedOn w:val="Normal"/>
    <w:link w:val="FooterChar"/>
    <w:uiPriority w:val="99"/>
    <w:unhideWhenUsed/>
    <w:rsid w:val="00680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5BA"/>
  </w:style>
  <w:style w:type="character" w:styleId="Hyperlink">
    <w:name w:val="Hyperlink"/>
    <w:basedOn w:val="DefaultParagraphFont"/>
    <w:uiPriority w:val="99"/>
    <w:unhideWhenUsed/>
    <w:rsid w:val="00656F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8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abmossma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77E2B-314B-4A94-B505-EF712847F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Tower</dc:creator>
  <cp:lastModifiedBy>DAB Mossman</cp:lastModifiedBy>
  <cp:revision>2</cp:revision>
  <cp:lastPrinted>2018-07-11T03:43:00Z</cp:lastPrinted>
  <dcterms:created xsi:type="dcterms:W3CDTF">2025-08-16T02:37:00Z</dcterms:created>
  <dcterms:modified xsi:type="dcterms:W3CDTF">2025-08-16T02:37:00Z</dcterms:modified>
</cp:coreProperties>
</file>